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ED8D" w14:textId="77777777" w:rsidR="001A756A" w:rsidRDefault="004A7B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870A273" wp14:editId="74150AE3">
                <wp:simplePos x="0" y="0"/>
                <wp:positionH relativeFrom="page">
                  <wp:posOffset>632460</wp:posOffset>
                </wp:positionH>
                <wp:positionV relativeFrom="page">
                  <wp:posOffset>10375265</wp:posOffset>
                </wp:positionV>
                <wp:extent cx="629094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10E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" o:spid="_x0000_s1026" type="#_x0000_t32" style="position:absolute;margin-left:49.8pt;margin-top:816.95pt;width:495.35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k3ZwEAAMMCAAAOAAAAZHJzL2Uyb0RvYy54bWysUk1PwzAMvSPxH6LcWbvxIajW7TAEFwRI&#10;wA8IabJGSuLIDuv273EDbAhuiIub2HnPfs+dL7fBi41BchBbOZ3UUpiooXNx3cqX55uTSykoq9gp&#10;D9G0cmdILhfHR/MhNWYGPfjOoGCSSM2QWtnnnJqqIt2boGgCyUQuWsCgMl9xXXWoBmYPvprV9UU1&#10;AHYJQRsizl5/FOWi8FtrdH6wlkwWvpU8Wy4RS3wdY7WYq2aNKvVOf46h/jBFUC5y0z3VtcpKvKH7&#10;RRWcRiCweaIhVGCt06ZoYDXT+oeap14lU7SwOZT2NtH/0er7zSo+ItswJGooPeKoYmsxjF+eT2yL&#10;Wbu9WWabhebkxeyqvjo7l0J/1aoDMCHlWwNBjIdWUkbl1n1eQYy8EsBpMUtt7ihzawZ+AcauPoqB&#10;+U/P6/KKwLvuxnn/8dJHBhyGHU+v0O2KhpJnpwrl51bHVXy/F/Th31u8AwAA//8DAFBLAwQUAAYA&#10;CAAAACEAQkCgWt4AAAANAQAADwAAAGRycy9kb3ducmV2LnhtbEyPTUvEMBCG74L/IYzgzU3dQrG1&#10;6SKrgqdFV1G8zTZjU2wmpUk//PdmD7Ie552Hd54pN4vtxESDbx0ruF4lIIhrp1tuFLy9Pl7dgPAB&#10;WWPnmBT8kIdNdX5WYqHdzC807UMjYgn7AhWYEPpCSl8bsuhXrieOuy83WAxxHBqpB5xjue3kOkky&#10;abHleMFgT1tD9fd+tAosPrlxbbbT7n25f9bzJ9e7hw+lLi+Wu1sQgZZwguGoH9Whik4HN7L2olOQ&#10;51kkY56laQ7iSCR5koI4/GWyKuX/L6pfAAAA//8DAFBLAQItABQABgAIAAAAIQC2gziS/gAAAOEB&#10;AAATAAAAAAAAAAAAAAAAAAAAAABbQ29udGVudF9UeXBlc10ueG1sUEsBAi0AFAAGAAgAAAAhADj9&#10;If/WAAAAlAEAAAsAAAAAAAAAAAAAAAAALwEAAF9yZWxzLy5yZWxzUEsBAi0AFAAGAAgAAAAhAARR&#10;WTdnAQAAwwIAAA4AAAAAAAAAAAAAAAAALgIAAGRycy9lMm9Eb2MueG1sUEsBAi0AFAAGAAgAAAAh&#10;AEJAoFreAAAADQEAAA8AAAAAAAAAAAAAAAAAwQMAAGRycy9kb3ducmV2LnhtbFBLBQYAAAAABAAE&#10;APMAAADMBAAAAAA=&#10;" strokeweight=".5pt">
                <w10:wrap anchorx="page" anchory="page"/>
              </v:shape>
            </w:pict>
          </mc:Fallback>
        </mc:AlternateContent>
      </w:r>
    </w:p>
    <w:p w14:paraId="69846F6C" w14:textId="495D3C15" w:rsidR="00281B5B" w:rsidRPr="00281B5B" w:rsidRDefault="003B7A5C" w:rsidP="00772CA7">
      <w:pPr>
        <w:pStyle w:val="Teksttreci0"/>
        <w:framePr w:w="9950" w:h="1051" w:hRule="exact" w:wrap="none" w:vAnchor="page" w:hAnchor="page" w:x="976" w:y="481"/>
        <w:shd w:val="clear" w:color="auto" w:fill="auto"/>
        <w:spacing w:after="0"/>
        <w:jc w:val="center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14:paraId="2FF7F2E4" w14:textId="19264613" w:rsidR="001A756A" w:rsidRDefault="001A756A">
      <w:pPr>
        <w:pStyle w:val="Nagweklubstopka0"/>
        <w:framePr w:wrap="none" w:vAnchor="page" w:hAnchor="page" w:x="10282" w:y="16349"/>
        <w:shd w:val="clear" w:color="auto" w:fill="auto"/>
      </w:pPr>
    </w:p>
    <w:p w14:paraId="3E503644" w14:textId="77777777" w:rsidR="001A756A" w:rsidRDefault="004A7B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AFFD31" wp14:editId="239105A9">
                <wp:simplePos x="0" y="0"/>
                <wp:positionH relativeFrom="page">
                  <wp:posOffset>631190</wp:posOffset>
                </wp:positionH>
                <wp:positionV relativeFrom="page">
                  <wp:posOffset>9977120</wp:posOffset>
                </wp:positionV>
                <wp:extent cx="629094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1A36A" id="Shape 5" o:spid="_x0000_s1026" type="#_x0000_t32" style="position:absolute;margin-left:49.7pt;margin-top:785.6pt;width:495.35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k3ZwEAAMMCAAAOAAAAZHJzL2Uyb0RvYy54bWysUk1PwzAMvSPxH6LcWbvxIajW7TAEFwRI&#10;wA8IabJGSuLIDuv273EDbAhuiIub2HnPfs+dL7fBi41BchBbOZ3UUpiooXNx3cqX55uTSykoq9gp&#10;D9G0cmdILhfHR/MhNWYGPfjOoGCSSM2QWtnnnJqqIt2boGgCyUQuWsCgMl9xXXWoBmYPvprV9UU1&#10;AHYJQRsizl5/FOWi8FtrdH6wlkwWvpU8Wy4RS3wdY7WYq2aNKvVOf46h/jBFUC5y0z3VtcpKvKH7&#10;RRWcRiCweaIhVGCt06ZoYDXT+oeap14lU7SwOZT2NtH/0er7zSo+ItswJGooPeKoYmsxjF+eT2yL&#10;Wbu9WWabhebkxeyqvjo7l0J/1aoDMCHlWwNBjIdWUkbl1n1eQYy8EsBpMUtt7ihzawZ+AcauPoqB&#10;+U/P6/KKwLvuxnn/8dJHBhyGHU+v0O2KhpJnpwrl51bHVXy/F/Th31u8AwAA//8DAFBLAwQUAAYA&#10;CAAAACEA/ELpc94AAAANAQAADwAAAGRycy9kb3ducmV2LnhtbEyPTUvEMBCG74L/IYzgzU1a/Gpt&#10;usiq4GnRVRRvs83YFptJadIP/73Zg+hx3nl455livdhOTDT41rGGZKVAEFfOtFxreH15OLsG4QOy&#10;wc4xafgmD+vy+KjA3LiZn2nahVrEEvY5amhC6HMpfdWQRb9yPXHcfbrBYojjUEsz4BzLbSdTpS6l&#10;xZbjhQZ72jRUfe1Gq8HioxvTZjNt35a7JzN/cLW9f9f69GS5vQERaAl/MBz0ozqU0WnvRjZedBqy&#10;7DySMb+4SlIQB0JlKgGx/81kWcj/X5Q/AAAA//8DAFBLAQItABQABgAIAAAAIQC2gziS/gAAAOEB&#10;AAATAAAAAAAAAAAAAAAAAAAAAABbQ29udGVudF9UeXBlc10ueG1sUEsBAi0AFAAGAAgAAAAhADj9&#10;If/WAAAAlAEAAAsAAAAAAAAAAAAAAAAALwEAAF9yZWxzLy5yZWxzUEsBAi0AFAAGAAgAAAAhAARR&#10;WTdnAQAAwwIAAA4AAAAAAAAAAAAAAAAALgIAAGRycy9lMm9Eb2MueG1sUEsBAi0AFAAGAAgAAAAh&#10;APxC6XPeAAAADQEAAA8AAAAAAAAAAAAAAAAAwQMAAGRycy9kb3ducmV2LnhtbFBLBQYAAAAABAAE&#10;APMAAADMBAAAAAA=&#10;" strokeweight=".5pt">
                <w10:wrap anchorx="page" anchory="page"/>
              </v:shape>
            </w:pict>
          </mc:Fallback>
        </mc:AlternateContent>
      </w:r>
    </w:p>
    <w:p w14:paraId="42A7F56A" w14:textId="77777777" w:rsidR="00D658EA" w:rsidRDefault="004A7B8F" w:rsidP="00D658EA">
      <w:pPr>
        <w:pStyle w:val="Nagweklubstopka0"/>
        <w:framePr w:w="3965" w:h="1114" w:hRule="exact" w:wrap="none" w:vAnchor="page" w:hAnchor="page" w:x="6309" w:y="483"/>
        <w:shd w:val="clear" w:color="auto" w:fill="auto"/>
        <w:rPr>
          <w:sz w:val="22"/>
          <w:szCs w:val="22"/>
        </w:rPr>
      </w:pPr>
      <w:r w:rsidRPr="00D658EA">
        <w:rPr>
          <w:sz w:val="22"/>
          <w:szCs w:val="22"/>
        </w:rPr>
        <w:t>Załącznik Nr 1 do uchwały</w:t>
      </w:r>
    </w:p>
    <w:p w14:paraId="263E92D1" w14:textId="407EB721" w:rsidR="001A756A" w:rsidRPr="00D658EA" w:rsidRDefault="004A7B8F" w:rsidP="00D658EA">
      <w:pPr>
        <w:pStyle w:val="Nagweklubstopka0"/>
        <w:framePr w:w="3965" w:h="1114" w:hRule="exact" w:wrap="none" w:vAnchor="page" w:hAnchor="page" w:x="6309" w:y="483"/>
        <w:shd w:val="clear" w:color="auto" w:fill="auto"/>
        <w:rPr>
          <w:sz w:val="22"/>
          <w:szCs w:val="22"/>
        </w:rPr>
      </w:pPr>
      <w:r w:rsidRPr="00D658EA">
        <w:rPr>
          <w:sz w:val="22"/>
          <w:szCs w:val="22"/>
        </w:rPr>
        <w:t xml:space="preserve"> </w:t>
      </w:r>
      <w:r w:rsidR="00D658EA" w:rsidRPr="00D658EA">
        <w:rPr>
          <w:sz w:val="22"/>
          <w:szCs w:val="22"/>
        </w:rPr>
        <w:t>Nr LXIX/559/2023</w:t>
      </w:r>
    </w:p>
    <w:p w14:paraId="499313AC" w14:textId="77777777" w:rsidR="001A756A" w:rsidRPr="00D658EA" w:rsidRDefault="004A7B8F" w:rsidP="00D658EA">
      <w:pPr>
        <w:pStyle w:val="Nagweklubstopka0"/>
        <w:framePr w:w="3965" w:h="1114" w:hRule="exact" w:wrap="none" w:vAnchor="page" w:hAnchor="page" w:x="6309" w:y="483"/>
        <w:shd w:val="clear" w:color="auto" w:fill="auto"/>
        <w:rPr>
          <w:sz w:val="22"/>
          <w:szCs w:val="22"/>
        </w:rPr>
      </w:pPr>
      <w:r w:rsidRPr="00D658EA">
        <w:rPr>
          <w:sz w:val="22"/>
          <w:szCs w:val="22"/>
        </w:rPr>
        <w:t xml:space="preserve">Rady </w:t>
      </w:r>
      <w:r w:rsidR="00E93D70" w:rsidRPr="00D658EA">
        <w:rPr>
          <w:sz w:val="22"/>
          <w:szCs w:val="22"/>
        </w:rPr>
        <w:t>Miejskiej w Nisku</w:t>
      </w:r>
    </w:p>
    <w:p w14:paraId="2A668CB8" w14:textId="51BE9459" w:rsidR="001A756A" w:rsidRPr="00D658EA" w:rsidRDefault="004A7B8F" w:rsidP="00D658EA">
      <w:pPr>
        <w:pStyle w:val="Nagweklubstopka0"/>
        <w:framePr w:w="3965" w:h="1114" w:hRule="exact" w:wrap="none" w:vAnchor="page" w:hAnchor="page" w:x="6309" w:y="483"/>
        <w:shd w:val="clear" w:color="auto" w:fill="auto"/>
        <w:rPr>
          <w:sz w:val="22"/>
          <w:szCs w:val="22"/>
        </w:rPr>
      </w:pPr>
      <w:r w:rsidRPr="00D658EA">
        <w:rPr>
          <w:sz w:val="22"/>
          <w:szCs w:val="22"/>
        </w:rPr>
        <w:t xml:space="preserve">z dnia </w:t>
      </w:r>
      <w:r w:rsidR="00D658EA" w:rsidRPr="00D658EA">
        <w:rPr>
          <w:sz w:val="22"/>
          <w:szCs w:val="22"/>
        </w:rPr>
        <w:t xml:space="preserve">3 sierpnia </w:t>
      </w:r>
      <w:r w:rsidRPr="00D658EA">
        <w:rPr>
          <w:sz w:val="22"/>
          <w:szCs w:val="22"/>
        </w:rPr>
        <w:t>2023 r.</w:t>
      </w:r>
    </w:p>
    <w:p w14:paraId="3B314383" w14:textId="77777777" w:rsidR="001A756A" w:rsidRDefault="004A7B8F">
      <w:pPr>
        <w:pStyle w:val="Podpistabeli0"/>
        <w:framePr w:w="8112" w:h="1166" w:hRule="exact" w:wrap="none" w:vAnchor="page" w:hAnchor="page" w:x="1749" w:y="1784"/>
        <w:shd w:val="clear" w:color="auto" w:fill="auto"/>
      </w:pPr>
      <w:r>
        <w:t>WNIOSEK O UDZIELENIE DOTACJI CELOWEJ</w:t>
      </w:r>
    </w:p>
    <w:p w14:paraId="6BF7DC2B" w14:textId="77777777" w:rsidR="001A756A" w:rsidRDefault="004A7B8F">
      <w:pPr>
        <w:pStyle w:val="Podpistabeli0"/>
        <w:framePr w:w="8112" w:h="1166" w:hRule="exact" w:wrap="none" w:vAnchor="page" w:hAnchor="page" w:x="1749" w:y="1784"/>
        <w:shd w:val="clear" w:color="auto" w:fill="auto"/>
      </w:pPr>
      <w:r>
        <w:t>NA PRACE KONSERWATORSKIE, RESTAURATORSKIE LUB ROBOTY BUDOWLANE</w:t>
      </w:r>
      <w:r>
        <w:br/>
        <w:t>PRZY ZABYTKU WPISANYM DO REJESTRU ZABYTKÓW</w:t>
      </w:r>
      <w:r>
        <w:br/>
        <w:t>LUB GMINNEJ EWIDENCJI ZABYTKÓW,</w:t>
      </w:r>
    </w:p>
    <w:p w14:paraId="1EC646D3" w14:textId="77777777" w:rsidR="001A756A" w:rsidRDefault="004A7B8F">
      <w:pPr>
        <w:pStyle w:val="Podpistabeli0"/>
        <w:framePr w:w="8112" w:h="1166" w:hRule="exact" w:wrap="none" w:vAnchor="page" w:hAnchor="page" w:x="1749" w:y="1784"/>
        <w:shd w:val="clear" w:color="auto" w:fill="auto"/>
      </w:pPr>
      <w:r>
        <w:t xml:space="preserve">POŁOŻONYM NA OBSZARZE GMINY </w:t>
      </w:r>
      <w:r w:rsidR="00E93D70">
        <w:t>I MIASTA NISKO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5381"/>
      </w:tblGrid>
      <w:tr w:rsidR="001A756A" w14:paraId="53D5021B" w14:textId="77777777">
        <w:trPr>
          <w:trHeight w:hRule="exact" w:val="494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7C107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tabs>
                <w:tab w:val="left" w:pos="1154"/>
              </w:tabs>
              <w:spacing w:after="0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ab/>
              <w:t>WNIOSKODAWCA:</w:t>
            </w:r>
          </w:p>
        </w:tc>
      </w:tr>
      <w:tr w:rsidR="001A756A" w14:paraId="090486AE" w14:textId="77777777">
        <w:trPr>
          <w:trHeight w:hRule="exact" w:val="696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EBA79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/ nazwa podmiotu:</w:t>
            </w:r>
          </w:p>
        </w:tc>
      </w:tr>
      <w:tr w:rsidR="001A756A" w14:paraId="222A326F" w14:textId="77777777">
        <w:trPr>
          <w:trHeight w:hRule="exact" w:val="696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F8912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zamieszkania / siedziba podmiotu, nr telefonu kontaktowego:</w:t>
            </w:r>
          </w:p>
        </w:tc>
      </w:tr>
      <w:tr w:rsidR="001A756A" w14:paraId="1BE93A31" w14:textId="77777777">
        <w:trPr>
          <w:trHeight w:hRule="exact" w:val="734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D9D52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Konto bankowe Wnioskodawcy - numer konta:</w:t>
            </w:r>
          </w:p>
        </w:tc>
      </w:tr>
      <w:tr w:rsidR="001A756A" w14:paraId="4EC3527E" w14:textId="77777777">
        <w:trPr>
          <w:trHeight w:hRule="exact" w:val="490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A36C0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tabs>
                <w:tab w:val="left" w:pos="1157"/>
              </w:tabs>
              <w:spacing w:after="0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</w:t>
            </w:r>
            <w:r>
              <w:rPr>
                <w:b/>
                <w:bCs/>
                <w:sz w:val="20"/>
                <w:szCs w:val="20"/>
              </w:rPr>
              <w:tab/>
              <w:t>DANE O ZABYTKU</w:t>
            </w:r>
          </w:p>
        </w:tc>
      </w:tr>
      <w:tr w:rsidR="001A756A" w14:paraId="66FECAED" w14:textId="77777777">
        <w:trPr>
          <w:trHeight w:hRule="exact" w:val="701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09772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zabytku:</w:t>
            </w:r>
          </w:p>
        </w:tc>
      </w:tr>
      <w:tr w:rsidR="001A756A" w14:paraId="5B2C0FEC" w14:textId="77777777">
        <w:trPr>
          <w:trHeight w:hRule="exact" w:val="696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BD01F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zabytku lub miejsce jego przechowywania:</w:t>
            </w:r>
          </w:p>
        </w:tc>
      </w:tr>
      <w:tr w:rsidR="001A756A" w14:paraId="75FF2715" w14:textId="77777777">
        <w:trPr>
          <w:trHeight w:hRule="exact" w:val="701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BC8B2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wpisu do rejestru zabytków lub gminnej ewidencji zabytków:</w:t>
            </w:r>
          </w:p>
        </w:tc>
      </w:tr>
      <w:tr w:rsidR="001A756A" w14:paraId="72895A0E" w14:textId="77777777">
        <w:trPr>
          <w:trHeight w:hRule="exact" w:val="734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B4956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wpisu do rejestru zabytków lub gminnej ewidencji zabytków:</w:t>
            </w:r>
          </w:p>
        </w:tc>
      </w:tr>
      <w:tr w:rsidR="001A756A" w14:paraId="6134EEA3" w14:textId="77777777">
        <w:trPr>
          <w:trHeight w:hRule="exact" w:val="816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0C7EB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tabs>
                <w:tab w:val="left" w:pos="1134"/>
              </w:tabs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  <w:r>
              <w:rPr>
                <w:b/>
                <w:bCs/>
                <w:sz w:val="20"/>
                <w:szCs w:val="20"/>
              </w:rPr>
              <w:tab/>
              <w:t>TYTUŁ PRAWNY DO WŁADANIA ZABYTKIEM</w:t>
            </w:r>
          </w:p>
          <w:p w14:paraId="28124D87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(własność, użytkowanie wieczyste, trwały zarząd, ograniczone prawo rzeczowe lub stosunek zobowiązaniowy)</w:t>
            </w:r>
          </w:p>
        </w:tc>
      </w:tr>
      <w:tr w:rsidR="001A756A" w14:paraId="78A7D0E9" w14:textId="77777777">
        <w:trPr>
          <w:trHeight w:hRule="exact" w:val="701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3BEB4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określić tytuł prawny</w:t>
            </w:r>
          </w:p>
        </w:tc>
      </w:tr>
      <w:tr w:rsidR="001A756A" w14:paraId="667BC168" w14:textId="77777777">
        <w:trPr>
          <w:trHeight w:hRule="exact" w:val="691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66C76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Właściciel</w:t>
            </w:r>
          </w:p>
        </w:tc>
      </w:tr>
      <w:tr w:rsidR="001A756A" w14:paraId="1456B237" w14:textId="77777777">
        <w:trPr>
          <w:trHeight w:hRule="exact" w:val="95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7AB1E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księgi wieczystej (w przypadku zabytków nieruchomych)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C6CCD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prowadzonej przez sąd rejonowy</w:t>
            </w:r>
          </w:p>
        </w:tc>
      </w:tr>
      <w:tr w:rsidR="001A756A" w14:paraId="04344721" w14:textId="77777777">
        <w:trPr>
          <w:trHeight w:hRule="exact" w:val="773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FB53B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tabs>
                <w:tab w:val="left" w:pos="1110"/>
              </w:tabs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</w:t>
            </w:r>
            <w:r>
              <w:rPr>
                <w:b/>
                <w:bCs/>
                <w:sz w:val="20"/>
                <w:szCs w:val="20"/>
              </w:rPr>
              <w:tab/>
              <w:t>ZAKRES RZECZOWY PRAC LUB ROBÓT ORAZ WYSOKOŚĆ DOTACJI, O KTÓRĄ UBIEGA</w:t>
            </w:r>
          </w:p>
          <w:p w14:paraId="58D87CB0" w14:textId="77777777" w:rsidR="001A756A" w:rsidRDefault="004A7B8F">
            <w:pPr>
              <w:pStyle w:val="Inne0"/>
              <w:framePr w:w="10224" w:h="9874" w:wrap="none" w:vAnchor="page" w:hAnchor="page" w:x="832" w:y="2955"/>
              <w:shd w:val="clear" w:color="auto" w:fill="auto"/>
              <w:spacing w:after="0"/>
              <w:ind w:left="1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SIĘ WNIOSKODAWCA</w:t>
            </w:r>
          </w:p>
        </w:tc>
      </w:tr>
    </w:tbl>
    <w:p w14:paraId="649972A3" w14:textId="77777777" w:rsidR="001A756A" w:rsidRDefault="004A7B8F">
      <w:pPr>
        <w:pStyle w:val="Nagweklubstopka0"/>
        <w:framePr w:wrap="none" w:vAnchor="page" w:hAnchor="page" w:x="10278" w:y="15728"/>
        <w:shd w:val="clear" w:color="auto" w:fill="auto"/>
      </w:pPr>
      <w:r>
        <w:t>Strona 1</w:t>
      </w:r>
    </w:p>
    <w:p w14:paraId="6DCFB326" w14:textId="77777777" w:rsidR="001A756A" w:rsidRDefault="001A756A">
      <w:pPr>
        <w:spacing w:line="1" w:lineRule="exact"/>
        <w:sectPr w:rsidR="001A756A">
          <w:pgSz w:w="11900" w:h="16840"/>
          <w:pgMar w:top="936" w:right="360" w:bottom="360" w:left="360" w:header="0" w:footer="3" w:gutter="0"/>
          <w:cols w:space="720"/>
          <w:noEndnote/>
          <w:docGrid w:linePitch="360"/>
        </w:sectPr>
      </w:pPr>
    </w:p>
    <w:p w14:paraId="5418B423" w14:textId="77777777" w:rsidR="001A756A" w:rsidRDefault="004A7B8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92FB77" wp14:editId="5AC5BA41">
                <wp:simplePos x="0" y="0"/>
                <wp:positionH relativeFrom="page">
                  <wp:posOffset>631190</wp:posOffset>
                </wp:positionH>
                <wp:positionV relativeFrom="page">
                  <wp:posOffset>10455275</wp:posOffset>
                </wp:positionV>
                <wp:extent cx="629094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79BF4" id="Shape 6" o:spid="_x0000_s1026" type="#_x0000_t32" style="position:absolute;margin-left:49.7pt;margin-top:823.25pt;width:495.35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k3ZwEAAMMCAAAOAAAAZHJzL2Uyb0RvYy54bWysUk1PwzAMvSPxH6LcWbvxIajW7TAEFwRI&#10;wA8IabJGSuLIDuv273EDbAhuiIub2HnPfs+dL7fBi41BchBbOZ3UUpiooXNx3cqX55uTSykoq9gp&#10;D9G0cmdILhfHR/MhNWYGPfjOoGCSSM2QWtnnnJqqIt2boGgCyUQuWsCgMl9xXXWoBmYPvprV9UU1&#10;AHYJQRsizl5/FOWi8FtrdH6wlkwWvpU8Wy4RS3wdY7WYq2aNKvVOf46h/jBFUC5y0z3VtcpKvKH7&#10;RRWcRiCweaIhVGCt06ZoYDXT+oeap14lU7SwOZT2NtH/0er7zSo+ItswJGooPeKoYmsxjF+eT2yL&#10;Wbu9WWabhebkxeyqvjo7l0J/1aoDMCHlWwNBjIdWUkbl1n1eQYy8EsBpMUtt7ihzawZ+AcauPoqB&#10;+U/P6/KKwLvuxnn/8dJHBhyGHU+v0O2KhpJnpwrl51bHVXy/F/Th31u8AwAA//8DAFBLAwQUAAYA&#10;CAAAACEAH7t0id4AAAANAQAADwAAAGRycy9kb3ducmV2LnhtbEyPTU/DMAyG70j8h8hI3FiyaVS0&#10;NJ3QAInTxAYCcfMa01Y0TtWkH/x7sgOCo18/ev0438y2FSP1vnGsYblQIIhLZxquNLy+PF7dgPAB&#10;2WDrmDR8k4dNcX6WY2bcxHsaD6ESsYR9hhrqELpMSl/WZNEvXEccd5+utxji2FfS9DjFctvKlVKJ&#10;tNhwvFBjR9uayq/DYDVYfHLDqt6Ou7f5/tlMH1zuHt61vryY725BBJrDHwwn/agORXQ6uoGNF62G&#10;NF1HMubJOrkGcSJUqpYgjr+ZLHL5/4viBwAA//8DAFBLAQItABQABgAIAAAAIQC2gziS/gAAAOEB&#10;AAATAAAAAAAAAAAAAAAAAAAAAABbQ29udGVudF9UeXBlc10ueG1sUEsBAi0AFAAGAAgAAAAhADj9&#10;If/WAAAAlAEAAAsAAAAAAAAAAAAAAAAALwEAAF9yZWxzLy5yZWxzUEsBAi0AFAAGAAgAAAAhAARR&#10;WTdnAQAAwwIAAA4AAAAAAAAAAAAAAAAALgIAAGRycy9lMm9Eb2MueG1sUEsBAi0AFAAGAAgAAAAh&#10;AB+7dIneAAAADQEAAA8AAAAAAAAAAAAAAAAAwQMAAGRycy9kb3ducmV2LnhtbFBLBQYAAAAABAAE&#10;APMAAADMBAAAAAA=&#10;" strokeweight=".5pt"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5386"/>
      </w:tblGrid>
      <w:tr w:rsidR="001A756A" w14:paraId="3077264B" w14:textId="77777777">
        <w:trPr>
          <w:trHeight w:hRule="exact" w:val="5539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37BF4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Zakres prac lub robót, na które ma być przyznana dotacja:</w:t>
            </w:r>
          </w:p>
        </w:tc>
      </w:tr>
      <w:tr w:rsidR="001A756A" w14:paraId="4CC365AD" w14:textId="77777777">
        <w:trPr>
          <w:trHeight w:hRule="exact" w:val="550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DF3D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Uzasadnienie celowości prac: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F518C0" w14:textId="77777777" w:rsidR="001A756A" w:rsidRDefault="001A756A">
            <w:pPr>
              <w:framePr w:w="10224" w:h="13795" w:wrap="none" w:vAnchor="page" w:hAnchor="page" w:x="832" w:y="1562"/>
              <w:rPr>
                <w:sz w:val="10"/>
                <w:szCs w:val="10"/>
              </w:rPr>
            </w:pPr>
          </w:p>
        </w:tc>
      </w:tr>
      <w:tr w:rsidR="001A756A" w14:paraId="23EBCFBF" w14:textId="77777777">
        <w:trPr>
          <w:trHeight w:hRule="exact" w:val="69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7536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 realizacji: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3D90E1" w14:textId="77777777" w:rsidR="001A756A" w:rsidRDefault="001A756A">
            <w:pPr>
              <w:framePr w:w="10224" w:h="13795" w:wrap="none" w:vAnchor="page" w:hAnchor="page" w:x="832" w:y="1562"/>
              <w:rPr>
                <w:sz w:val="10"/>
                <w:szCs w:val="10"/>
              </w:rPr>
            </w:pPr>
          </w:p>
        </w:tc>
      </w:tr>
      <w:tr w:rsidR="001A756A" w14:paraId="1E0DB33C" w14:textId="77777777">
        <w:trPr>
          <w:trHeight w:hRule="exact" w:val="69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D9B38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termin rozpoczęcia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87C19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termin zakończenia prac</w:t>
            </w:r>
          </w:p>
        </w:tc>
      </w:tr>
      <w:tr w:rsidR="001A756A" w14:paraId="6FEA4749" w14:textId="77777777">
        <w:trPr>
          <w:trHeight w:hRule="exact" w:val="605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CAB5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 w:line="29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Pozwolenie Wojewódzkiego Konserwatora Zabytków na prowadzenie prac, w przypadku zabytku wpisanego do rejestru zabytków:</w:t>
            </w:r>
          </w:p>
        </w:tc>
      </w:tr>
      <w:tr w:rsidR="001A756A" w14:paraId="3DD1BE7E" w14:textId="77777777">
        <w:trPr>
          <w:trHeight w:hRule="exact" w:val="75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DAAF1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pozwolenia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396EC" w14:textId="77777777" w:rsidR="001A756A" w:rsidRDefault="004A7B8F">
            <w:pPr>
              <w:pStyle w:val="Inne0"/>
              <w:framePr w:w="10224" w:h="13795" w:wrap="none" w:vAnchor="page" w:hAnchor="page" w:x="832" w:y="1562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wydania</w:t>
            </w:r>
          </w:p>
        </w:tc>
      </w:tr>
    </w:tbl>
    <w:p w14:paraId="3285AAB0" w14:textId="77777777" w:rsidR="001A756A" w:rsidRDefault="004A7B8F">
      <w:pPr>
        <w:pStyle w:val="Nagweklubstopka0"/>
        <w:framePr w:wrap="none" w:vAnchor="page" w:hAnchor="page" w:x="961" w:y="16485"/>
        <w:shd w:val="clear" w:color="auto" w:fill="auto"/>
      </w:pPr>
      <w:r>
        <w:t xml:space="preserve"> </w:t>
      </w:r>
    </w:p>
    <w:p w14:paraId="4CF1DD48" w14:textId="77777777" w:rsidR="001A756A" w:rsidRDefault="004A7B8F">
      <w:pPr>
        <w:pStyle w:val="Nagweklubstopka0"/>
        <w:framePr w:wrap="none" w:vAnchor="page" w:hAnchor="page" w:x="10278" w:y="16485"/>
        <w:shd w:val="clear" w:color="auto" w:fill="auto"/>
      </w:pPr>
      <w:r>
        <w:t>Strona 2</w:t>
      </w:r>
    </w:p>
    <w:p w14:paraId="75C2E799" w14:textId="77777777" w:rsidR="001A756A" w:rsidRDefault="001A756A">
      <w:pPr>
        <w:spacing w:line="1" w:lineRule="exact"/>
        <w:sectPr w:rsidR="001A75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3BCD9F" w14:textId="77777777" w:rsidR="001A756A" w:rsidRDefault="004A7B8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872807" wp14:editId="52177B45">
                <wp:simplePos x="0" y="0"/>
                <wp:positionH relativeFrom="page">
                  <wp:posOffset>667385</wp:posOffset>
                </wp:positionH>
                <wp:positionV relativeFrom="page">
                  <wp:posOffset>10372725</wp:posOffset>
                </wp:positionV>
                <wp:extent cx="629666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660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E1AD5" id="Shape 7" o:spid="_x0000_s1026" type="#_x0000_t32" style="position:absolute;margin-left:52.55pt;margin-top:816.75pt;width:495.8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h8ZwEAAMMCAAAOAAAAZHJzL2Uyb0RvYy54bWysUsFOwzAMvSPxD1HurNsQBap1HEBwQYAE&#10;fECWJmukJI7ssG5/jxtgQ3BDXNzEznv2e+7iahu82BgkB7GVs8lUChM1dC6uW/n6cntyIQVlFTvl&#10;IZpW7gzJq+Xx0WJIjZlDD74zKJgkUjOkVvY5p6aqSPcmKJpAMpGLFjCozFdcVx2qgdmDr+bTaV0N&#10;gF1C0IaIszcfRbks/NYanR+tJZOFbyXPlkvEEldjrJYL1axRpd7pzzHUH6YIykVuuqe6UVmJN3S/&#10;qILTCAQ2TzSECqx12hQNrGY2/aHmuVfJFC1sDqW9TfR/tPphcx2fkG0YEjWUnnBUsbUYxi/PJ7bF&#10;rN3eLLPNQnOynl/Wdc2e6q9adQAmpHxnIIjx0ErKqNy6z9cQI68EcFbMUpt7ytyagV+AsauPYmjl&#10;6ez8rLwi8K67dd5/vPSRAYdhx9MKul3RUPLsVKH83Oq4iu/3gj78e8t3AAAA//8DAFBLAwQUAAYA&#10;CAAAACEAkRRs/N8AAAAOAQAADwAAAGRycy9kb3ducmV2LnhtbEyPwU7DMBBE70j8g7WVuFG7RAmQ&#10;xqkoAqEe0/QD3HhJosTrKHba0K/HPSB629kdzb7JNrPp2QlH11qSsFoKYEiV1S3VEg7l5+MLMOcV&#10;adVbQgk/6GCT399lKtX2TAWe9r5mIYRcqiQ03g8p565q0Ci3tANSuH3b0Sgf5FhzPapzCDc9fxIi&#10;4Ua1FD40asD3BqtuPxkJXXQpdl2z+7i4bckPcVlM9LWV8mExv62BeZz9vxmu+AEd8sB0tBNpx/qg&#10;RbwK1jAkURQDu1rEa/IM7Pi343nGb2vkvwAAAP//AwBQSwECLQAUAAYACAAAACEAtoM4kv4AAADh&#10;AQAAEwAAAAAAAAAAAAAAAAAAAAAAW0NvbnRlbnRfVHlwZXNdLnhtbFBLAQItABQABgAIAAAAIQA4&#10;/SH/1gAAAJQBAAALAAAAAAAAAAAAAAAAAC8BAABfcmVscy8ucmVsc1BLAQItABQABgAIAAAAIQAP&#10;h4h8ZwEAAMMCAAAOAAAAAAAAAAAAAAAAAC4CAABkcnMvZTJvRG9jLnhtbFBLAQItABQABgAIAAAA&#10;IQCRFGz83wAAAA4BAAAPAAAAAAAAAAAAAAAAAMEDAABkcnMvZG93bnJldi54bWxQSwUGAAAAAAQA&#10;BADzAAAAzQQAAAAA&#10;" strokeweight=".25pt"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210"/>
        <w:gridCol w:w="610"/>
        <w:gridCol w:w="912"/>
        <w:gridCol w:w="902"/>
        <w:gridCol w:w="734"/>
        <w:gridCol w:w="1085"/>
        <w:gridCol w:w="826"/>
        <w:gridCol w:w="1704"/>
      </w:tblGrid>
      <w:tr w:rsidR="001A756A" w14:paraId="48DF45B9" w14:textId="77777777">
        <w:trPr>
          <w:trHeight w:hRule="exact" w:val="528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C1C1B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tabs>
                <w:tab w:val="left" w:pos="1079"/>
              </w:tabs>
              <w:spacing w:after="0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ab/>
              <w:t>PRZEWIDYWANE KOSZTY REALIZACJI PRAC ORAZ ŹRÓDŁA ICH FINASOWANIA</w:t>
            </w:r>
          </w:p>
        </w:tc>
      </w:tr>
      <w:tr w:rsidR="001A756A" w14:paraId="648A8666" w14:textId="77777777">
        <w:trPr>
          <w:trHeight w:hRule="exact" w:val="715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2A53F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 w:line="223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Przewidywane koszty realizacji prac oraz źródła ich finansowania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A2FF7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Zakres prac lub robót, na które ma być przyznana dotacja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ED48C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 w:line="26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Wysokość wnioskowanej dotacji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CD313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Udział w całości kosztów (w %)</w:t>
            </w:r>
          </w:p>
        </w:tc>
      </w:tr>
      <w:tr w:rsidR="001A756A" w14:paraId="5D312D82" w14:textId="77777777">
        <w:trPr>
          <w:trHeight w:hRule="exact" w:val="874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2D2B1" w14:textId="77777777" w:rsidR="001A756A" w:rsidRDefault="004A7B8F" w:rsidP="000346BD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Przedmiot i kwota wnioskowanego dofinasowania ze środków Gminy </w:t>
            </w:r>
            <w:r w:rsidR="000346BD">
              <w:rPr>
                <w:b/>
                <w:bCs/>
                <w:sz w:val="18"/>
                <w:szCs w:val="18"/>
              </w:rPr>
              <w:t>i Miasta Nisko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9AFC2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8F0D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4BCF1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6EC877E6" w14:textId="77777777">
        <w:trPr>
          <w:trHeight w:hRule="exact" w:val="422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BCAC3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Udział środków własnych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E8251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A3159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3E797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322C5400" w14:textId="77777777">
        <w:trPr>
          <w:trHeight w:hRule="exact" w:val="475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B010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Udział środków pozyskanych z: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B12E1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01D00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56BFB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3ADEF216" w14:textId="77777777">
        <w:trPr>
          <w:trHeight w:hRule="exact" w:val="451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F5957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budżetu państwa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5A8A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243E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C3CA3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419FE235" w14:textId="77777777">
        <w:trPr>
          <w:trHeight w:hRule="exact" w:val="456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A0AAA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budżetów innych samorządów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7D8FA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BB1A7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B54C5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7BADADC8" w14:textId="77777777">
        <w:trPr>
          <w:trHeight w:hRule="exact" w:val="499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5E086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innych źródeł (należy wskazać)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4348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8E964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E58B2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072BB757" w14:textId="77777777">
        <w:trPr>
          <w:trHeight w:hRule="exact" w:val="504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BB14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5DDFC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1DFB8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06125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34E85AAF" w14:textId="77777777">
        <w:trPr>
          <w:trHeight w:hRule="exact" w:val="758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325317D" w14:textId="6A17AC3B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tabs>
                <w:tab w:val="left" w:pos="818"/>
              </w:tabs>
              <w:spacing w:before="16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VI.</w:t>
            </w:r>
            <w:r>
              <w:rPr>
                <w:b/>
                <w:bCs/>
                <w:sz w:val="20"/>
                <w:szCs w:val="20"/>
              </w:rPr>
              <w:tab/>
              <w:t>WYKAZ PRAC LUB RO</w:t>
            </w:r>
            <w:r w:rsidR="00357887">
              <w:rPr>
                <w:b/>
                <w:bCs/>
                <w:sz w:val="20"/>
                <w:szCs w:val="20"/>
              </w:rPr>
              <w:t>BÓT WYKONANYCH PRZY ZABYTKU W O</w:t>
            </w:r>
            <w:r>
              <w:rPr>
                <w:b/>
                <w:bCs/>
                <w:sz w:val="20"/>
                <w:szCs w:val="20"/>
              </w:rPr>
              <w:t>KRESIE OSTATNICH 3 LAT</w:t>
            </w:r>
          </w:p>
        </w:tc>
      </w:tr>
      <w:tr w:rsidR="001A756A" w14:paraId="77D06492" w14:textId="77777777">
        <w:trPr>
          <w:trHeight w:hRule="exact" w:val="45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BAFFC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before="12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B2A2A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Zakres wykonanych prac lub robót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8260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before="12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Poniesione wydatki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4CC2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Dotacje ze środków publicznych</w:t>
            </w:r>
          </w:p>
        </w:tc>
      </w:tr>
      <w:tr w:rsidR="001A756A" w14:paraId="5CFDF5D9" w14:textId="77777777">
        <w:trPr>
          <w:trHeight w:hRule="exact" w:val="45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F3ACA" w14:textId="77777777" w:rsidR="001A756A" w:rsidRDefault="001A756A">
            <w:pPr>
              <w:framePr w:w="10358" w:h="13661" w:wrap="none" w:vAnchor="page" w:hAnchor="page" w:x="744" w:y="45"/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6F13B4" w14:textId="77777777" w:rsidR="001A756A" w:rsidRDefault="001A756A">
            <w:pPr>
              <w:framePr w:w="10358" w:h="13661" w:wrap="none" w:vAnchor="page" w:hAnchor="page" w:x="744" w:y="45"/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539C56" w14:textId="77777777" w:rsidR="001A756A" w:rsidRDefault="001A756A">
            <w:pPr>
              <w:framePr w:w="10358" w:h="13661" w:wrap="none" w:vAnchor="page" w:hAnchor="page" w:x="744" w:y="45"/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14EB5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wysokość dotacji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49D3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dotacji</w:t>
            </w:r>
          </w:p>
        </w:tc>
      </w:tr>
      <w:tr w:rsidR="001A756A" w14:paraId="2EC899CC" w14:textId="77777777">
        <w:trPr>
          <w:trHeight w:hRule="exact"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D69A4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A69F6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FAA62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24ED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D8232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23636D51" w14:textId="77777777">
        <w:trPr>
          <w:trHeight w:hRule="exact"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0F4A9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D128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2DC9A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5B718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DE191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3B67B771" w14:textId="77777777">
        <w:trPr>
          <w:trHeight w:hRule="exact" w:val="5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576A5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576F4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12E68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155C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6527F" w14:textId="77777777" w:rsidR="001A756A" w:rsidRDefault="001A756A">
            <w:pPr>
              <w:framePr w:w="10358" w:h="13661" w:wrap="none" w:vAnchor="page" w:hAnchor="page" w:x="744" w:y="45"/>
              <w:rPr>
                <w:sz w:val="10"/>
                <w:szCs w:val="10"/>
              </w:rPr>
            </w:pPr>
          </w:p>
        </w:tc>
      </w:tr>
      <w:tr w:rsidR="001A756A" w14:paraId="1DCD6F70" w14:textId="77777777">
        <w:trPr>
          <w:trHeight w:hRule="exact" w:val="509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533B5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tabs>
                <w:tab w:val="left" w:pos="964"/>
              </w:tabs>
              <w:spacing w:after="0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VII.</w:t>
            </w:r>
            <w:r>
              <w:rPr>
                <w:b/>
                <w:bCs/>
                <w:sz w:val="20"/>
                <w:szCs w:val="20"/>
              </w:rPr>
              <w:tab/>
              <w:t>WYKAZ WYMAGANYCH DOKUMENTÓW (DOŁĄCZONYCH DO WNIOSKU)</w:t>
            </w:r>
          </w:p>
        </w:tc>
      </w:tr>
      <w:tr w:rsidR="001A756A" w14:paraId="388A0342" w14:textId="77777777">
        <w:trPr>
          <w:trHeight w:hRule="exact" w:val="706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D681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□ decyzja o wpisie zabytku do rejestru zabytków z zastrzeżeniem, że obowiązek ten nie dotyczy zabytku wpisanego jedynie do gminnej ewidencji zabytków</w:t>
            </w:r>
          </w:p>
        </w:tc>
      </w:tr>
      <w:tr w:rsidR="001A756A" w14:paraId="1AE1C827" w14:textId="77777777">
        <w:trPr>
          <w:trHeight w:hRule="exact" w:val="1229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C023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120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□ aktualna decyzja Wojewódzkiego Konserwatora Zabytków zezwalająca na przeprowadzenie prac lub robót objętych wnioskiem o dotację</w:t>
            </w:r>
          </w:p>
          <w:p w14:paraId="54F6CB4A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lub zalecenia konserwatorskie Wojewódzkiego Konserwatora Zabytków dotycząca prac przy zabytku w przypadku zabytków wpisanych jedynie do gminnej ewidencji zabytków</w:t>
            </w:r>
          </w:p>
        </w:tc>
      </w:tr>
      <w:tr w:rsidR="001A756A" w14:paraId="3574F27C" w14:textId="77777777">
        <w:trPr>
          <w:trHeight w:hRule="exact" w:val="696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33B8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□ dokument potwierdzający tytuł prawny do władania zabytkiem (aktualny odpis z księgi wieczystej, w przypadku braku księgi wieczystej nieruchomości - wypis z rejestru gruntów)</w:t>
            </w:r>
          </w:p>
        </w:tc>
      </w:tr>
      <w:tr w:rsidR="001A756A" w14:paraId="7CBA7606" w14:textId="77777777">
        <w:trPr>
          <w:trHeight w:hRule="exact" w:val="490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5450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□ kosztorys wraz z harmonogramem planowanych prac</w:t>
            </w:r>
          </w:p>
        </w:tc>
      </w:tr>
      <w:tr w:rsidR="001A756A" w14:paraId="1E2D33AB" w14:textId="77777777">
        <w:trPr>
          <w:trHeight w:hRule="exact" w:val="739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B2C7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□ aktualne pozwolenie na budowę, gdy wniosek dotyczy prac lub robót wymagających uzyskania pozwolenia na budowę</w:t>
            </w:r>
          </w:p>
        </w:tc>
      </w:tr>
      <w:tr w:rsidR="001A756A" w14:paraId="46DC01DD" w14:textId="77777777">
        <w:trPr>
          <w:trHeight w:hRule="exact" w:val="509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3E383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VIII. PODPIS</w:t>
            </w:r>
          </w:p>
        </w:tc>
      </w:tr>
      <w:tr w:rsidR="001A756A" w14:paraId="2DF17185" w14:textId="77777777">
        <w:trPr>
          <w:trHeight w:hRule="exact" w:val="701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05CFF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50B8" w14:textId="77777777" w:rsidR="001A756A" w:rsidRDefault="004A7B8F">
            <w:pPr>
              <w:pStyle w:val="Inne0"/>
              <w:framePr w:w="10358" w:h="13661" w:wrap="none" w:vAnchor="page" w:hAnchor="page" w:x="744" w:y="4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Podpis (pieczęć) Wnioskodawcy</w:t>
            </w:r>
          </w:p>
        </w:tc>
      </w:tr>
    </w:tbl>
    <w:p w14:paraId="229CD605" w14:textId="77777777" w:rsidR="001A756A" w:rsidRDefault="001A756A">
      <w:pPr>
        <w:pStyle w:val="Nagweklubstopka0"/>
        <w:framePr w:wrap="none" w:vAnchor="page" w:hAnchor="page" w:x="1025" w:y="16360"/>
        <w:shd w:val="clear" w:color="auto" w:fill="auto"/>
      </w:pPr>
    </w:p>
    <w:p w14:paraId="75CB3FB6" w14:textId="77777777" w:rsidR="001A756A" w:rsidRDefault="004A7B8F">
      <w:pPr>
        <w:pStyle w:val="Nagweklubstopka0"/>
        <w:framePr w:wrap="none" w:vAnchor="page" w:hAnchor="page" w:x="10337" w:y="16357"/>
        <w:shd w:val="clear" w:color="auto" w:fill="auto"/>
      </w:pPr>
      <w:r>
        <w:t>Strona 3</w:t>
      </w:r>
    </w:p>
    <w:p w14:paraId="1B876884" w14:textId="63A9BB59" w:rsidR="001A756A" w:rsidRPr="001E132E" w:rsidRDefault="001A756A" w:rsidP="001E132E">
      <w:pPr>
        <w:spacing w:line="1" w:lineRule="exact"/>
      </w:pPr>
      <w:bookmarkStart w:id="0" w:name="_GoBack"/>
      <w:bookmarkEnd w:id="0"/>
    </w:p>
    <w:sectPr w:rsidR="001A756A" w:rsidRPr="001E13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FD7C9" w14:textId="77777777" w:rsidR="00A5342E" w:rsidRDefault="00A5342E">
      <w:r>
        <w:separator/>
      </w:r>
    </w:p>
  </w:endnote>
  <w:endnote w:type="continuationSeparator" w:id="0">
    <w:p w14:paraId="2FF33B75" w14:textId="77777777" w:rsidR="00A5342E" w:rsidRDefault="00A5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DD8C" w14:textId="77777777" w:rsidR="00A5342E" w:rsidRDefault="00A5342E"/>
  </w:footnote>
  <w:footnote w:type="continuationSeparator" w:id="0">
    <w:p w14:paraId="0318CB22" w14:textId="77777777" w:rsidR="00A5342E" w:rsidRDefault="00A534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7E2"/>
    <w:multiLevelType w:val="multilevel"/>
    <w:tmpl w:val="660C6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D3531"/>
    <w:multiLevelType w:val="multilevel"/>
    <w:tmpl w:val="90D01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A4AD4"/>
    <w:multiLevelType w:val="multilevel"/>
    <w:tmpl w:val="DBBC5A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110F9"/>
    <w:multiLevelType w:val="multilevel"/>
    <w:tmpl w:val="95521A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67C4E"/>
    <w:multiLevelType w:val="multilevel"/>
    <w:tmpl w:val="323810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504F8"/>
    <w:multiLevelType w:val="multilevel"/>
    <w:tmpl w:val="941C5F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11E06"/>
    <w:multiLevelType w:val="multilevel"/>
    <w:tmpl w:val="036EF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A547C"/>
    <w:multiLevelType w:val="multilevel"/>
    <w:tmpl w:val="DAC8ED0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13FA6"/>
    <w:multiLevelType w:val="multilevel"/>
    <w:tmpl w:val="E7BEED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165E0"/>
    <w:multiLevelType w:val="multilevel"/>
    <w:tmpl w:val="3FDC6A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F20D1"/>
    <w:multiLevelType w:val="multilevel"/>
    <w:tmpl w:val="4C40A8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52540E"/>
    <w:multiLevelType w:val="multilevel"/>
    <w:tmpl w:val="DB3AF4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D1D22"/>
    <w:multiLevelType w:val="multilevel"/>
    <w:tmpl w:val="D5000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1D24D3"/>
    <w:multiLevelType w:val="multilevel"/>
    <w:tmpl w:val="E5D4B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D226F3"/>
    <w:multiLevelType w:val="multilevel"/>
    <w:tmpl w:val="BEDC8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F6F56"/>
    <w:multiLevelType w:val="multilevel"/>
    <w:tmpl w:val="287444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E062A9"/>
    <w:multiLevelType w:val="multilevel"/>
    <w:tmpl w:val="85BC09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A1C3F"/>
    <w:multiLevelType w:val="multilevel"/>
    <w:tmpl w:val="965E2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C2273B"/>
    <w:multiLevelType w:val="multilevel"/>
    <w:tmpl w:val="85CC71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D978F6"/>
    <w:multiLevelType w:val="multilevel"/>
    <w:tmpl w:val="74101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18"/>
  </w:num>
  <w:num w:numId="12">
    <w:abstractNumId w:val="3"/>
  </w:num>
  <w:num w:numId="13">
    <w:abstractNumId w:val="17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1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756A"/>
    <w:rsid w:val="00013E3F"/>
    <w:rsid w:val="000346BD"/>
    <w:rsid w:val="000C6594"/>
    <w:rsid w:val="000E6E34"/>
    <w:rsid w:val="000F03D3"/>
    <w:rsid w:val="00116757"/>
    <w:rsid w:val="001A756A"/>
    <w:rsid w:val="001B2029"/>
    <w:rsid w:val="001E132E"/>
    <w:rsid w:val="001E45D5"/>
    <w:rsid w:val="001E750D"/>
    <w:rsid w:val="00230710"/>
    <w:rsid w:val="00241905"/>
    <w:rsid w:val="00263083"/>
    <w:rsid w:val="00281B5B"/>
    <w:rsid w:val="00357887"/>
    <w:rsid w:val="003650C5"/>
    <w:rsid w:val="003A2A79"/>
    <w:rsid w:val="003B7A5C"/>
    <w:rsid w:val="003F4CC0"/>
    <w:rsid w:val="00455C49"/>
    <w:rsid w:val="004A45ED"/>
    <w:rsid w:val="004A7B8F"/>
    <w:rsid w:val="005774FA"/>
    <w:rsid w:val="005839B9"/>
    <w:rsid w:val="00584E61"/>
    <w:rsid w:val="005C3308"/>
    <w:rsid w:val="006053BB"/>
    <w:rsid w:val="0062557C"/>
    <w:rsid w:val="00656E7E"/>
    <w:rsid w:val="00772CA7"/>
    <w:rsid w:val="0079094D"/>
    <w:rsid w:val="007B7E51"/>
    <w:rsid w:val="007E2659"/>
    <w:rsid w:val="008C034C"/>
    <w:rsid w:val="008C26B7"/>
    <w:rsid w:val="008D1D47"/>
    <w:rsid w:val="00931B5E"/>
    <w:rsid w:val="00950A8C"/>
    <w:rsid w:val="009B43A5"/>
    <w:rsid w:val="009C0CD0"/>
    <w:rsid w:val="009F7FE6"/>
    <w:rsid w:val="00A24BBF"/>
    <w:rsid w:val="00A32322"/>
    <w:rsid w:val="00A407C9"/>
    <w:rsid w:val="00A5342E"/>
    <w:rsid w:val="00AB2EE0"/>
    <w:rsid w:val="00AD16F3"/>
    <w:rsid w:val="00AE4D50"/>
    <w:rsid w:val="00AF52E1"/>
    <w:rsid w:val="00B14196"/>
    <w:rsid w:val="00B254C4"/>
    <w:rsid w:val="00B643D7"/>
    <w:rsid w:val="00B64BE5"/>
    <w:rsid w:val="00B70423"/>
    <w:rsid w:val="00C36D91"/>
    <w:rsid w:val="00C419F2"/>
    <w:rsid w:val="00C61D32"/>
    <w:rsid w:val="00C72CC7"/>
    <w:rsid w:val="00C76510"/>
    <w:rsid w:val="00CF034E"/>
    <w:rsid w:val="00D658EA"/>
    <w:rsid w:val="00E93D70"/>
    <w:rsid w:val="00EF0B6D"/>
    <w:rsid w:val="00F07817"/>
    <w:rsid w:val="00FB4F39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3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58EA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D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6" w:lineRule="auto"/>
      <w:ind w:firstLine="2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B202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D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58EA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D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6" w:lineRule="auto"/>
      <w:ind w:firstLine="2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B202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D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LII/399/2023</vt:lpstr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LII/399/2023</dc:title>
  <dc:subject>Uchwała Nr LII/399/2023 z dnia 1 marca 2023 r. Rady Gminy Pysznica w sprawie zasad i trybu udzielania dotacji na prace konserwatorskie, restauratorskie lub roboty budowlane przy zabytku wpisanym do rejestru zabytkow lub gminnej ewidencji zabytkow, sposobu jej rozliczania oraz sposobow kontroli w ramach Rzadowego Programu Odbudowy Zabytkow</dc:subject>
  <dc:creator>Rada Gminy Pysznica</dc:creator>
  <cp:lastModifiedBy>DudzikA</cp:lastModifiedBy>
  <cp:revision>2</cp:revision>
  <cp:lastPrinted>2023-08-04T06:32:00Z</cp:lastPrinted>
  <dcterms:created xsi:type="dcterms:W3CDTF">2023-08-07T05:59:00Z</dcterms:created>
  <dcterms:modified xsi:type="dcterms:W3CDTF">2023-08-07T05:59:00Z</dcterms:modified>
</cp:coreProperties>
</file>